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7D70E" w14:textId="77777777" w:rsidR="00A65A01" w:rsidRPr="00D725EB" w:rsidRDefault="001509D1">
      <w:pPr>
        <w:rPr>
          <w:rFonts w:ascii="Georgia" w:hAnsi="Georgia"/>
          <w:sz w:val="24"/>
          <w:szCs w:val="24"/>
        </w:rPr>
      </w:pPr>
      <w:proofErr w:type="gramStart"/>
      <w:r w:rsidRPr="00D725EB">
        <w:rPr>
          <w:rFonts w:ascii="Georgia" w:hAnsi="Georgia"/>
          <w:sz w:val="24"/>
          <w:szCs w:val="24"/>
        </w:rPr>
        <w:t>Name:_</w:t>
      </w:r>
      <w:proofErr w:type="gramEnd"/>
      <w:r w:rsidRPr="00D725EB">
        <w:rPr>
          <w:rFonts w:ascii="Georgia" w:hAnsi="Georgia"/>
          <w:sz w:val="24"/>
          <w:szCs w:val="24"/>
        </w:rPr>
        <w:t>________________________</w:t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  <w:t>Score:       /</w:t>
      </w:r>
      <w:r w:rsidR="002D23E3">
        <w:rPr>
          <w:rFonts w:ascii="Georgia" w:hAnsi="Georgia"/>
          <w:sz w:val="24"/>
          <w:szCs w:val="24"/>
        </w:rPr>
        <w:t>32</w:t>
      </w:r>
    </w:p>
    <w:p w14:paraId="315226CD" w14:textId="77777777" w:rsidR="001509D1" w:rsidRPr="00D725EB" w:rsidRDefault="002D23E3" w:rsidP="001509D1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Road to the Civil War</w:t>
      </w:r>
      <w:bookmarkStart w:id="0" w:name="_GoBack"/>
      <w:bookmarkEnd w:id="0"/>
      <w:r w:rsidR="001509D1" w:rsidRPr="00D725EB">
        <w:rPr>
          <w:rFonts w:ascii="Georgia" w:hAnsi="Georgia"/>
          <w:b/>
          <w:sz w:val="24"/>
          <w:szCs w:val="24"/>
        </w:rPr>
        <w:t xml:space="preserve"> Test</w:t>
      </w:r>
    </w:p>
    <w:p w14:paraId="37A763E9" w14:textId="77777777" w:rsidR="001509D1" w:rsidRPr="00D725EB" w:rsidRDefault="002D23E3" w:rsidP="001509D1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Part I: Multiple Choice (5</w:t>
      </w:r>
      <w:r w:rsidR="001509D1" w:rsidRPr="00D725EB">
        <w:rPr>
          <w:rFonts w:ascii="Georgia" w:hAnsi="Georgia"/>
          <w:b/>
          <w:sz w:val="24"/>
          <w:szCs w:val="24"/>
        </w:rPr>
        <w:t xml:space="preserve"> points)</w:t>
      </w:r>
    </w:p>
    <w:p w14:paraId="2BB0A887" w14:textId="77777777" w:rsidR="001509D1" w:rsidRPr="00D725EB" w:rsidRDefault="001509D1" w:rsidP="001509D1">
      <w:p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>Directions: Please circle the correct answer.</w:t>
      </w:r>
    </w:p>
    <w:p w14:paraId="333E1670" w14:textId="77777777" w:rsidR="001509D1" w:rsidRPr="00D725EB" w:rsidRDefault="001509D1" w:rsidP="001509D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 xml:space="preserve"> Popular sovereignty allowed _______ to vote whether or not slavery should be allowed in a territory or state.</w:t>
      </w:r>
    </w:p>
    <w:p w14:paraId="6FEFA6E5" w14:textId="77777777" w:rsidR="001509D1" w:rsidRPr="00D725EB" w:rsidRDefault="001509D1" w:rsidP="001509D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>Slaves</w:t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  <w:t>c. Voters</w:t>
      </w:r>
    </w:p>
    <w:p w14:paraId="57E281B9" w14:textId="77777777" w:rsidR="001509D1" w:rsidRPr="00D725EB" w:rsidRDefault="001509D1" w:rsidP="001509D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>Women</w:t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  <w:t>d. Children</w:t>
      </w:r>
    </w:p>
    <w:p w14:paraId="27976AA7" w14:textId="77777777" w:rsidR="001509D1" w:rsidRPr="00D725EB" w:rsidRDefault="001509D1" w:rsidP="001509D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 xml:space="preserve"> The presidential candidate for the Free-Soil Party was_________.</w:t>
      </w:r>
    </w:p>
    <w:p w14:paraId="76E35757" w14:textId="77777777" w:rsidR="001509D1" w:rsidRPr="00D725EB" w:rsidRDefault="001509D1" w:rsidP="001509D1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>Abraham Lincoln</w:t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  <w:t>c. Henry Clay</w:t>
      </w:r>
    </w:p>
    <w:p w14:paraId="0A9A9A2C" w14:textId="77777777" w:rsidR="001509D1" w:rsidRPr="00D725EB" w:rsidRDefault="001509D1" w:rsidP="001509D1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>Steven Douglas</w:t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  <w:t>d. Martin van Buren</w:t>
      </w:r>
    </w:p>
    <w:p w14:paraId="68193D4F" w14:textId="77777777" w:rsidR="001509D1" w:rsidRPr="00D725EB" w:rsidRDefault="001509D1" w:rsidP="001509D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>The Kansas-Nebraska Act divided the remainder of the ___________ into two territories—Kansas and Nebraska.</w:t>
      </w:r>
    </w:p>
    <w:p w14:paraId="2B51E9CD" w14:textId="77777777" w:rsidR="001509D1" w:rsidRPr="00D725EB" w:rsidRDefault="001509D1" w:rsidP="001509D1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>Louisiana Purchase</w:t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  <w:t>c. Mexican Cession</w:t>
      </w:r>
    </w:p>
    <w:p w14:paraId="008318BF" w14:textId="77777777" w:rsidR="001509D1" w:rsidRPr="00D725EB" w:rsidRDefault="001509D1" w:rsidP="001509D1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>Gadsden Purchase</w:t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  <w:t>d. California Territory</w:t>
      </w:r>
    </w:p>
    <w:p w14:paraId="4058FE80" w14:textId="77777777" w:rsidR="001509D1" w:rsidRPr="00D725EB" w:rsidRDefault="00A5236F" w:rsidP="001509D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>Abolitionists’</w:t>
      </w:r>
      <w:r w:rsidR="001509D1" w:rsidRPr="00D725EB">
        <w:rPr>
          <w:rFonts w:ascii="Georgia" w:hAnsi="Georgia"/>
          <w:sz w:val="24"/>
          <w:szCs w:val="24"/>
        </w:rPr>
        <w:t xml:space="preserve"> were____________.</w:t>
      </w:r>
    </w:p>
    <w:p w14:paraId="3128474C" w14:textId="77777777" w:rsidR="001509D1" w:rsidRPr="00D725EB" w:rsidRDefault="001509D1" w:rsidP="001509D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>For slavery</w:t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  <w:t>c. Did not care about slavery</w:t>
      </w:r>
    </w:p>
    <w:p w14:paraId="714408E5" w14:textId="77777777" w:rsidR="001509D1" w:rsidRPr="00D725EB" w:rsidRDefault="001509D1" w:rsidP="001509D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>Against slavery</w:t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  <w:t>d. Slaves</w:t>
      </w:r>
    </w:p>
    <w:p w14:paraId="5A1634AC" w14:textId="77777777" w:rsidR="0008586B" w:rsidRPr="00D725EB" w:rsidRDefault="0008586B" w:rsidP="0008586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>Who was the mastermind behind the Missouri Compromise and the Compromise of 1850?</w:t>
      </w:r>
    </w:p>
    <w:p w14:paraId="20EF9183" w14:textId="77777777" w:rsidR="0008586B" w:rsidRPr="00D725EB" w:rsidRDefault="0008586B" w:rsidP="0008586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>Abraham Lincoln</w:t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  <w:t>c. Henry Clay</w:t>
      </w:r>
    </w:p>
    <w:p w14:paraId="21AE1F11" w14:textId="77777777" w:rsidR="0008586B" w:rsidRPr="00D725EB" w:rsidRDefault="0008586B" w:rsidP="0008586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>Steven Douglas</w:t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  <w:t>d. Martin van Buren</w:t>
      </w:r>
    </w:p>
    <w:p w14:paraId="2FEA85CD" w14:textId="77777777" w:rsidR="0008586B" w:rsidRPr="00D725EB" w:rsidRDefault="002D23E3" w:rsidP="0008586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Part II: Identify (7</w:t>
      </w:r>
      <w:r w:rsidR="0008586B" w:rsidRPr="00D725EB">
        <w:rPr>
          <w:rFonts w:ascii="Georgia" w:hAnsi="Georgia"/>
          <w:b/>
          <w:sz w:val="24"/>
          <w:szCs w:val="24"/>
        </w:rPr>
        <w:t xml:space="preserve"> points)</w:t>
      </w:r>
    </w:p>
    <w:p w14:paraId="531BCCE8" w14:textId="77777777" w:rsidR="0008586B" w:rsidRPr="00D725EB" w:rsidRDefault="0008586B" w:rsidP="0008586B">
      <w:p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 xml:space="preserve">Directions: In the space provided, write the name of the person or historical term identified by each description.  Choose your answers from the list below.  </w:t>
      </w:r>
      <w:r w:rsidR="00872113" w:rsidRPr="00D725EB">
        <w:rPr>
          <w:rFonts w:ascii="Georgia" w:hAnsi="Georgia"/>
          <w:sz w:val="24"/>
          <w:szCs w:val="24"/>
        </w:rPr>
        <w:t>There are</w:t>
      </w:r>
      <w:r w:rsidRPr="00D725EB">
        <w:rPr>
          <w:rFonts w:ascii="Georgia" w:hAnsi="Georgia"/>
          <w:sz w:val="24"/>
          <w:szCs w:val="24"/>
        </w:rPr>
        <w:t xml:space="preserve"> </w:t>
      </w:r>
      <w:r w:rsidR="00872113" w:rsidRPr="00D725EB">
        <w:rPr>
          <w:rFonts w:ascii="Georgia" w:hAnsi="Georgia"/>
          <w:sz w:val="24"/>
          <w:szCs w:val="24"/>
        </w:rPr>
        <w:t>two</w:t>
      </w:r>
      <w:r w:rsidRPr="00D725EB">
        <w:rPr>
          <w:rFonts w:ascii="Georgia" w:hAnsi="Georgia"/>
          <w:sz w:val="24"/>
          <w:szCs w:val="24"/>
        </w:rPr>
        <w:t xml:space="preserve"> extra name</w:t>
      </w:r>
      <w:r w:rsidR="00872113" w:rsidRPr="00D725EB">
        <w:rPr>
          <w:rFonts w:ascii="Georgia" w:hAnsi="Georgia"/>
          <w:sz w:val="24"/>
          <w:szCs w:val="24"/>
        </w:rPr>
        <w:t>s</w:t>
      </w:r>
      <w:r w:rsidRPr="00D725EB">
        <w:rPr>
          <w:rFonts w:ascii="Georgia" w:hAnsi="Georgia"/>
          <w:sz w:val="24"/>
          <w:szCs w:val="24"/>
        </w:rPr>
        <w:t xml:space="preserve"> or term</w:t>
      </w:r>
      <w:r w:rsidR="00872113" w:rsidRPr="00D725EB">
        <w:rPr>
          <w:rFonts w:ascii="Georgia" w:hAnsi="Georgia"/>
          <w:sz w:val="24"/>
          <w:szCs w:val="24"/>
        </w:rPr>
        <w:t>s</w:t>
      </w:r>
      <w:r w:rsidRPr="00D725EB">
        <w:rPr>
          <w:rFonts w:ascii="Georgia" w:hAnsi="Georgia"/>
          <w:sz w:val="24"/>
          <w:szCs w:val="24"/>
        </w:rPr>
        <w:t xml:space="preserve"> on the list.</w:t>
      </w:r>
    </w:p>
    <w:p w14:paraId="6C90CC66" w14:textId="77777777" w:rsidR="0008586B" w:rsidRPr="00D725EB" w:rsidRDefault="0008586B" w:rsidP="0008586B">
      <w:p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>Wilmot Proviso</w:t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i/>
          <w:sz w:val="24"/>
          <w:szCs w:val="24"/>
        </w:rPr>
        <w:t>Dredd Scott Decision</w:t>
      </w:r>
      <w:r w:rsidRPr="00D725EB">
        <w:rPr>
          <w:rFonts w:ascii="Georgia" w:hAnsi="Georgia"/>
          <w:i/>
          <w:sz w:val="24"/>
          <w:szCs w:val="24"/>
        </w:rPr>
        <w:tab/>
      </w:r>
      <w:r w:rsidRPr="00D725EB">
        <w:rPr>
          <w:rFonts w:ascii="Georgia" w:hAnsi="Georgia"/>
          <w:i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>“Bleeding Kansas”</w:t>
      </w:r>
    </w:p>
    <w:p w14:paraId="09FE6962" w14:textId="77777777" w:rsidR="0008586B" w:rsidRPr="00D725EB" w:rsidRDefault="0008586B" w:rsidP="0008586B">
      <w:p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>Lincoln-Douglas Debates</w:t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  <w:t xml:space="preserve">Confederate States </w:t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  <w:t>Secede</w:t>
      </w:r>
    </w:p>
    <w:p w14:paraId="001D7FB1" w14:textId="77777777" w:rsidR="0008586B" w:rsidRPr="00D725EB" w:rsidRDefault="0008586B" w:rsidP="0008586B">
      <w:p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>Fugitive Slave Act/Law</w:t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  <w:u w:val="single"/>
        </w:rPr>
        <w:t>Uncle Tom’s Cabin</w:t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</w:r>
      <w:r w:rsidRPr="00D725EB">
        <w:rPr>
          <w:rFonts w:ascii="Georgia" w:hAnsi="Georgia"/>
          <w:sz w:val="24"/>
          <w:szCs w:val="24"/>
        </w:rPr>
        <w:tab/>
        <w:t>Steven Douglas</w:t>
      </w:r>
    </w:p>
    <w:p w14:paraId="06B8476D" w14:textId="77777777" w:rsidR="0008586B" w:rsidRPr="00D725EB" w:rsidRDefault="0008586B" w:rsidP="0008586B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>The new nation formed by the Southern states that left the Union __________________</w:t>
      </w:r>
    </w:p>
    <w:p w14:paraId="6698D4D2" w14:textId="77777777" w:rsidR="0008586B" w:rsidRPr="00D725EB" w:rsidRDefault="00402155" w:rsidP="0008586B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>Fighting between abolitionists and pro-slavery forces in Kansas earned the state the nickname_________________</w:t>
      </w:r>
    </w:p>
    <w:p w14:paraId="10297BA9" w14:textId="77777777" w:rsidR="00402155" w:rsidRPr="00D725EB" w:rsidRDefault="00402155" w:rsidP="0008586B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>____________________made it a federal crime to assist runaway slaves and allowed them to be arrested even in areas where slavery was illegal.</w:t>
      </w:r>
    </w:p>
    <w:p w14:paraId="2279C4DC" w14:textId="77777777" w:rsidR="00402155" w:rsidRPr="00D725EB" w:rsidRDefault="00402155" w:rsidP="0008586B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>A Supreme Court ruling that African Americans were not considered citizens under the U.S. Constitution___________________</w:t>
      </w:r>
    </w:p>
    <w:p w14:paraId="3481E3D2" w14:textId="77777777" w:rsidR="00402155" w:rsidRPr="00D725EB" w:rsidRDefault="00402155" w:rsidP="0008586B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lastRenderedPageBreak/>
        <w:t>A powerful antislavery novel written by Harriet Beecher Stowe _____________________</w:t>
      </w:r>
    </w:p>
    <w:p w14:paraId="760DB618" w14:textId="77777777" w:rsidR="00872113" w:rsidRPr="00D725EB" w:rsidRDefault="00872113" w:rsidP="0008586B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>During the Mexican War, David Wilmot proposed a plan known as the_________________ that stated slavery was illegal in the territory.</w:t>
      </w:r>
    </w:p>
    <w:p w14:paraId="070FA983" w14:textId="77777777" w:rsidR="00872113" w:rsidRPr="00D725EB" w:rsidRDefault="00872113" w:rsidP="0008586B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sz w:val="24"/>
          <w:szCs w:val="24"/>
        </w:rPr>
        <w:t>Another word that means “break away” or “leave” the Union is _________________.</w:t>
      </w:r>
    </w:p>
    <w:p w14:paraId="7EE6C48D" w14:textId="77777777" w:rsidR="00D725EB" w:rsidRPr="00D725EB" w:rsidRDefault="00872113" w:rsidP="00D725EB">
      <w:pPr>
        <w:contextualSpacing/>
        <w:rPr>
          <w:rFonts w:ascii="Georgia" w:hAnsi="Georgia"/>
          <w:b/>
          <w:sz w:val="24"/>
          <w:szCs w:val="24"/>
        </w:rPr>
      </w:pPr>
      <w:r w:rsidRPr="00D725EB">
        <w:rPr>
          <w:rFonts w:ascii="Georgia" w:hAnsi="Georgia"/>
          <w:b/>
          <w:sz w:val="24"/>
          <w:szCs w:val="24"/>
        </w:rPr>
        <w:t xml:space="preserve">Part III: </w:t>
      </w:r>
      <w:r w:rsidR="00D725EB" w:rsidRPr="00D725EB">
        <w:rPr>
          <w:rFonts w:ascii="Georgia" w:hAnsi="Georgia"/>
          <w:b/>
          <w:sz w:val="24"/>
          <w:szCs w:val="24"/>
        </w:rPr>
        <w:t>Short Answer (10 points)</w:t>
      </w:r>
    </w:p>
    <w:p w14:paraId="760F5DBD" w14:textId="77777777" w:rsidR="00872113" w:rsidRDefault="00D725EB" w:rsidP="00D725EB">
      <w:pPr>
        <w:rPr>
          <w:rFonts w:ascii="Georgia" w:hAnsi="Georgia"/>
          <w:sz w:val="24"/>
          <w:szCs w:val="24"/>
        </w:rPr>
      </w:pPr>
      <w:r w:rsidRPr="00D725EB">
        <w:rPr>
          <w:rFonts w:ascii="Georgia" w:hAnsi="Georgia"/>
          <w:b/>
          <w:sz w:val="24"/>
          <w:szCs w:val="24"/>
        </w:rPr>
        <w:t xml:space="preserve">Directions: </w:t>
      </w:r>
      <w:r w:rsidRPr="00D725EB">
        <w:rPr>
          <w:rFonts w:ascii="Georgia" w:hAnsi="Georgia"/>
          <w:sz w:val="24"/>
          <w:szCs w:val="24"/>
        </w:rPr>
        <w:t>Answer the following questions in complete sentences.  If answers are not in complete sentences, points will be deducted.</w:t>
      </w:r>
    </w:p>
    <w:p w14:paraId="468C1A10" w14:textId="77777777" w:rsidR="00D725EB" w:rsidRDefault="00D725EB" w:rsidP="00D725EB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was the first state to secede from the United States?</w:t>
      </w:r>
    </w:p>
    <w:p w14:paraId="07D0C224" w14:textId="77777777" w:rsidR="00D725EB" w:rsidRDefault="00D725EB" w:rsidP="00D725EB">
      <w:pPr>
        <w:rPr>
          <w:rFonts w:ascii="Georgia" w:hAnsi="Georgia"/>
          <w:sz w:val="24"/>
          <w:szCs w:val="24"/>
        </w:rPr>
      </w:pPr>
    </w:p>
    <w:p w14:paraId="6EB488E3" w14:textId="77777777" w:rsidR="00D725EB" w:rsidRPr="00D725EB" w:rsidRDefault="00D725EB" w:rsidP="00D725EB">
      <w:pPr>
        <w:rPr>
          <w:rFonts w:ascii="Georgia" w:hAnsi="Georgia"/>
          <w:sz w:val="24"/>
          <w:szCs w:val="24"/>
        </w:rPr>
      </w:pPr>
    </w:p>
    <w:p w14:paraId="1EF453F1" w14:textId="77777777" w:rsidR="00D725EB" w:rsidRDefault="00D725EB" w:rsidP="00D725EB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did states begin to secede from the United States?</w:t>
      </w:r>
    </w:p>
    <w:p w14:paraId="1E45188C" w14:textId="77777777" w:rsidR="00D725EB" w:rsidRDefault="00D725EB" w:rsidP="00D725EB">
      <w:pPr>
        <w:rPr>
          <w:rFonts w:ascii="Georgia" w:hAnsi="Georgia"/>
          <w:sz w:val="24"/>
          <w:szCs w:val="24"/>
        </w:rPr>
      </w:pPr>
    </w:p>
    <w:p w14:paraId="5BCB7E16" w14:textId="77777777" w:rsidR="00D725EB" w:rsidRPr="00D725EB" w:rsidRDefault="00D725EB" w:rsidP="00D725EB">
      <w:pPr>
        <w:rPr>
          <w:rFonts w:ascii="Georgia" w:hAnsi="Georgia"/>
          <w:sz w:val="24"/>
          <w:szCs w:val="24"/>
        </w:rPr>
      </w:pPr>
    </w:p>
    <w:p w14:paraId="28B0F9EB" w14:textId="77777777" w:rsidR="00D725EB" w:rsidRDefault="00D725EB" w:rsidP="00D725EB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did abolitionists spread their ideas? (Name one way.)</w:t>
      </w:r>
    </w:p>
    <w:p w14:paraId="287083BD" w14:textId="77777777" w:rsidR="00D725EB" w:rsidRPr="00D725EB" w:rsidRDefault="00D725EB" w:rsidP="00D725EB">
      <w:pPr>
        <w:rPr>
          <w:rFonts w:ascii="Georgia" w:hAnsi="Georgia"/>
          <w:sz w:val="24"/>
          <w:szCs w:val="24"/>
        </w:rPr>
      </w:pPr>
    </w:p>
    <w:p w14:paraId="7F7ABB8E" w14:textId="77777777" w:rsidR="00D725EB" w:rsidRDefault="00D725EB" w:rsidP="00D725EB">
      <w:pPr>
        <w:pStyle w:val="ListParagraph"/>
        <w:rPr>
          <w:rFonts w:ascii="Georgia" w:hAnsi="Georgia"/>
          <w:sz w:val="24"/>
          <w:szCs w:val="24"/>
        </w:rPr>
      </w:pPr>
    </w:p>
    <w:p w14:paraId="227A24E2" w14:textId="77777777" w:rsidR="00D725EB" w:rsidRDefault="00D725EB" w:rsidP="00D725EB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Even though Abraham Lincoln lost to Stephen Douglas, why was it an important time for him?</w:t>
      </w:r>
    </w:p>
    <w:p w14:paraId="42E5B3F7" w14:textId="77777777" w:rsidR="00D725EB" w:rsidRDefault="00D725EB" w:rsidP="00D725EB">
      <w:pPr>
        <w:rPr>
          <w:rFonts w:ascii="Georgia" w:hAnsi="Georgia"/>
          <w:sz w:val="24"/>
          <w:szCs w:val="24"/>
        </w:rPr>
      </w:pPr>
    </w:p>
    <w:p w14:paraId="0135D79C" w14:textId="77777777" w:rsidR="00D725EB" w:rsidRPr="00D725EB" w:rsidRDefault="00D725EB" w:rsidP="00D725EB">
      <w:pPr>
        <w:rPr>
          <w:rFonts w:ascii="Georgia" w:hAnsi="Georgia"/>
          <w:sz w:val="24"/>
          <w:szCs w:val="24"/>
        </w:rPr>
      </w:pPr>
    </w:p>
    <w:p w14:paraId="099D3D17" w14:textId="77777777" w:rsidR="00D725EB" w:rsidRPr="00D725EB" w:rsidRDefault="00D725EB" w:rsidP="00D725EB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were </w:t>
      </w:r>
      <w:r w:rsidRPr="00D725EB">
        <w:rPr>
          <w:rFonts w:ascii="Georgia" w:hAnsi="Georgia"/>
          <w:b/>
          <w:sz w:val="24"/>
          <w:szCs w:val="24"/>
        </w:rPr>
        <w:t>two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parts of the Compromise of 1850?</w:t>
      </w:r>
    </w:p>
    <w:p w14:paraId="703D3E6C" w14:textId="77777777" w:rsidR="0008586B" w:rsidRDefault="0008586B" w:rsidP="0008586B">
      <w:pPr>
        <w:rPr>
          <w:rFonts w:ascii="Georgia" w:hAnsi="Georgia"/>
          <w:b/>
          <w:sz w:val="24"/>
          <w:szCs w:val="24"/>
        </w:rPr>
      </w:pPr>
    </w:p>
    <w:p w14:paraId="78909ADF" w14:textId="77777777" w:rsidR="00D725EB" w:rsidRPr="00D725EB" w:rsidRDefault="00D725EB" w:rsidP="0008586B">
      <w:pPr>
        <w:rPr>
          <w:rFonts w:ascii="Georgia" w:hAnsi="Georgia"/>
          <w:b/>
          <w:sz w:val="24"/>
          <w:szCs w:val="24"/>
        </w:rPr>
      </w:pPr>
    </w:p>
    <w:p w14:paraId="5E925951" w14:textId="77777777" w:rsidR="001509D1" w:rsidRPr="00D725EB" w:rsidRDefault="001509D1" w:rsidP="001509D1">
      <w:pPr>
        <w:pStyle w:val="ListParagraph"/>
        <w:ind w:left="3600"/>
        <w:rPr>
          <w:rFonts w:ascii="Georgia" w:hAnsi="Georgia"/>
          <w:sz w:val="24"/>
          <w:szCs w:val="24"/>
        </w:rPr>
      </w:pPr>
    </w:p>
    <w:p w14:paraId="2F795F74" w14:textId="77777777" w:rsidR="002D23E3" w:rsidRDefault="00872113" w:rsidP="002D23E3">
      <w:pPr>
        <w:contextualSpacing/>
        <w:rPr>
          <w:rFonts w:ascii="Georgia" w:hAnsi="Georgia"/>
          <w:b/>
          <w:sz w:val="24"/>
          <w:szCs w:val="24"/>
        </w:rPr>
      </w:pPr>
      <w:r w:rsidRPr="00D725EB">
        <w:rPr>
          <w:rFonts w:ascii="Georgia" w:hAnsi="Georgia"/>
          <w:b/>
          <w:sz w:val="24"/>
          <w:szCs w:val="24"/>
        </w:rPr>
        <w:t xml:space="preserve">Part IV: </w:t>
      </w:r>
      <w:r w:rsidR="002D23E3">
        <w:rPr>
          <w:rFonts w:ascii="Georgia" w:hAnsi="Georgia"/>
          <w:b/>
          <w:sz w:val="24"/>
          <w:szCs w:val="24"/>
        </w:rPr>
        <w:t>Essay (10 points)</w:t>
      </w:r>
    </w:p>
    <w:p w14:paraId="5E4FB59D" w14:textId="77777777" w:rsidR="00D725EB" w:rsidRDefault="002D23E3" w:rsidP="002D23E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Directions: </w:t>
      </w:r>
      <w:r>
        <w:rPr>
          <w:rFonts w:ascii="Georgia" w:hAnsi="Georgia"/>
          <w:sz w:val="24"/>
          <w:szCs w:val="24"/>
        </w:rPr>
        <w:t xml:space="preserve">Answer the following questions in </w:t>
      </w:r>
      <w:r w:rsidRPr="002D23E3">
        <w:rPr>
          <w:rFonts w:ascii="Georgia" w:hAnsi="Georgia"/>
          <w:b/>
          <w:sz w:val="24"/>
          <w:szCs w:val="24"/>
        </w:rPr>
        <w:t>two full paragraphs</w:t>
      </w:r>
      <w:r>
        <w:rPr>
          <w:rFonts w:ascii="Georgia" w:hAnsi="Georgia"/>
          <w:sz w:val="24"/>
          <w:szCs w:val="24"/>
        </w:rPr>
        <w:t xml:space="preserve"> on a piece of loose leaf paper.  Please use evidence to support your answers</w:t>
      </w:r>
      <w:r>
        <w:rPr>
          <w:rFonts w:ascii="Georgia" w:hAnsi="Georgia"/>
          <w:sz w:val="24"/>
          <w:szCs w:val="24"/>
        </w:rPr>
        <w:t>.</w:t>
      </w:r>
    </w:p>
    <w:p w14:paraId="32F72506" w14:textId="77777777" w:rsidR="002D23E3" w:rsidRDefault="002D23E3" w:rsidP="002D23E3">
      <w:pPr>
        <w:rPr>
          <w:rFonts w:ascii="Georgia" w:hAnsi="Georgia"/>
          <w:sz w:val="24"/>
          <w:szCs w:val="24"/>
        </w:rPr>
      </w:pPr>
    </w:p>
    <w:p w14:paraId="4E541A9D" w14:textId="77777777" w:rsidR="002D23E3" w:rsidRPr="002D23E3" w:rsidRDefault="002D23E3" w:rsidP="002D23E3">
      <w:pPr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Did the South have the right to secede from the United States? (Remember to use the Declaration of Independence, Constitution, and the speeches for evidence)</w:t>
      </w:r>
    </w:p>
    <w:p w14:paraId="0B8DE529" w14:textId="77777777" w:rsidR="001509D1" w:rsidRPr="00D725EB" w:rsidRDefault="001509D1" w:rsidP="001509D1">
      <w:pPr>
        <w:rPr>
          <w:rFonts w:ascii="Georgia" w:hAnsi="Georgia"/>
          <w:b/>
          <w:sz w:val="24"/>
          <w:szCs w:val="24"/>
        </w:rPr>
      </w:pPr>
    </w:p>
    <w:sectPr w:rsidR="001509D1" w:rsidRPr="00D72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280B"/>
    <w:multiLevelType w:val="hybridMultilevel"/>
    <w:tmpl w:val="7B840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7AF7"/>
    <w:multiLevelType w:val="hybridMultilevel"/>
    <w:tmpl w:val="2E469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1736A"/>
    <w:multiLevelType w:val="hybridMultilevel"/>
    <w:tmpl w:val="6D6C3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20108"/>
    <w:multiLevelType w:val="hybridMultilevel"/>
    <w:tmpl w:val="A026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3ADA"/>
    <w:multiLevelType w:val="hybridMultilevel"/>
    <w:tmpl w:val="35404BCA"/>
    <w:lvl w:ilvl="0" w:tplc="31722B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192761"/>
    <w:multiLevelType w:val="hybridMultilevel"/>
    <w:tmpl w:val="8F146BF8"/>
    <w:lvl w:ilvl="0" w:tplc="5BBA67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DC2688"/>
    <w:multiLevelType w:val="hybridMultilevel"/>
    <w:tmpl w:val="AE92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777A7"/>
    <w:multiLevelType w:val="hybridMultilevel"/>
    <w:tmpl w:val="F520863A"/>
    <w:lvl w:ilvl="0" w:tplc="57C478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DBB694C"/>
    <w:multiLevelType w:val="hybridMultilevel"/>
    <w:tmpl w:val="CDD62770"/>
    <w:lvl w:ilvl="0" w:tplc="AC9C74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E2248E"/>
    <w:multiLevelType w:val="hybridMultilevel"/>
    <w:tmpl w:val="F4424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D1"/>
    <w:rsid w:val="0008586B"/>
    <w:rsid w:val="000C10BB"/>
    <w:rsid w:val="001509D1"/>
    <w:rsid w:val="002D23E3"/>
    <w:rsid w:val="0036722F"/>
    <w:rsid w:val="00402155"/>
    <w:rsid w:val="00872113"/>
    <w:rsid w:val="00A5236F"/>
    <w:rsid w:val="00A65A01"/>
    <w:rsid w:val="00D7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EF4E"/>
  <w15:chartTrackingRefBased/>
  <w15:docId w15:val="{6CA21DA6-1C9A-4479-AE24-CD38957C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Del Toro</dc:creator>
  <cp:keywords/>
  <dc:description/>
  <cp:lastModifiedBy>Student: Elizabeth Kolbuck (ekolbuck)</cp:lastModifiedBy>
  <cp:revision>2</cp:revision>
  <cp:lastPrinted>2018-03-06T12:45:00Z</cp:lastPrinted>
  <dcterms:created xsi:type="dcterms:W3CDTF">2018-03-06T12:46:00Z</dcterms:created>
  <dcterms:modified xsi:type="dcterms:W3CDTF">2018-03-06T12:46:00Z</dcterms:modified>
</cp:coreProperties>
</file>